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F77BEB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F77BEB">
        <w:rPr>
          <w:sz w:val="27"/>
          <w:szCs w:val="27"/>
        </w:rPr>
        <w:t>7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703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77BEB" w:rsidRPr="00F77BEB">
        <w:rPr>
          <w:sz w:val="27"/>
          <w:szCs w:val="27"/>
        </w:rPr>
        <w:t>Об установлении публичного сервитута в отношении частей земельных участков с кадастровыми номерами 47:07:0000000:95473, 47:07:0000000:90816, 47:07:0000000:95474, 47:07:0000000:95698, 47:07:1039001:18108, 47:07:1039001:18107 в целях эксплуатации линейного о</w:t>
      </w:r>
      <w:bookmarkStart w:id="0" w:name="_GoBack"/>
      <w:bookmarkEnd w:id="0"/>
      <w:r w:rsidR="00F77BEB" w:rsidRPr="00F77BEB">
        <w:rPr>
          <w:sz w:val="27"/>
          <w:szCs w:val="27"/>
        </w:rPr>
        <w:t>бъекта: «Тепловая сеть от ТК-6 до ТК-1 (ТК-11)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1C33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77BEB" w:rsidRPr="00F77BEB">
              <w:rPr>
                <w:sz w:val="27"/>
                <w:szCs w:val="27"/>
              </w:rPr>
              <w:t>с Федеральным законом от 06.10.2003 № 131-ФЗ «Об общих принципах организации местного самоуправления в Российской Федерации», главой V.7 Земельного кодексом Российской Федерации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5FCB" w:rsidRDefault="00D85FCB" w:rsidP="003E7623">
      <w:r>
        <w:separator/>
      </w:r>
    </w:p>
  </w:endnote>
  <w:endnote w:type="continuationSeparator" w:id="0">
    <w:p w:rsidR="00D85FCB" w:rsidRDefault="00D85FC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5FCB" w:rsidRDefault="00D85FCB" w:rsidP="003E7623">
      <w:r>
        <w:separator/>
      </w:r>
    </w:p>
  </w:footnote>
  <w:footnote w:type="continuationSeparator" w:id="0">
    <w:p w:rsidR="00D85FCB" w:rsidRDefault="00D85FC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47F2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5FCB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77BEB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4B2EC-C7D3-41E2-9C4D-9CBD241F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2025-10-27T08:05:00Z</dcterms:created>
  <dcterms:modified xsi:type="dcterms:W3CDTF">2025-10-27T08:13:00Z</dcterms:modified>
</cp:coreProperties>
</file>